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AA2" w:rsidRDefault="00077AA2" w14:paraId="75F64F5F" w14:textId="77777777">
      <w:pPr>
        <w:widowControl w:val="0"/>
        <w:spacing w:line="240" w:lineRule="auto"/>
        <w:ind w:right="30"/>
        <w:jc w:val="center"/>
        <w:rPr>
          <w:b/>
          <w:sz w:val="28"/>
          <w:szCs w:val="28"/>
        </w:rPr>
      </w:pPr>
    </w:p>
    <w:p w:rsidR="00077AA2" w:rsidRDefault="00077AA2" w14:paraId="633C78CD" w14:textId="77777777">
      <w:pPr>
        <w:widowControl w:val="0"/>
        <w:spacing w:line="240" w:lineRule="auto"/>
        <w:ind w:right="30"/>
        <w:jc w:val="center"/>
        <w:rPr>
          <w:b/>
          <w:sz w:val="28"/>
          <w:szCs w:val="28"/>
        </w:rPr>
      </w:pPr>
    </w:p>
    <w:p w:rsidR="00077AA2" w:rsidRDefault="00077AA2" w14:paraId="08E76E06" w14:textId="77777777">
      <w:pPr>
        <w:widowControl w:val="0"/>
        <w:spacing w:line="240" w:lineRule="auto"/>
        <w:ind w:right="30"/>
        <w:jc w:val="center"/>
        <w:rPr>
          <w:b/>
          <w:sz w:val="28"/>
          <w:szCs w:val="28"/>
        </w:rPr>
      </w:pPr>
    </w:p>
    <w:p w:rsidR="00077AA2" w:rsidRDefault="00077AA2" w14:paraId="5E2E236B" w14:textId="77777777">
      <w:pPr>
        <w:widowControl w:val="0"/>
        <w:spacing w:line="240" w:lineRule="auto"/>
        <w:ind w:right="30"/>
        <w:jc w:val="center"/>
        <w:rPr>
          <w:b/>
          <w:sz w:val="28"/>
          <w:szCs w:val="28"/>
        </w:rPr>
      </w:pPr>
    </w:p>
    <w:p w:rsidR="00077AA2" w:rsidRDefault="00077AA2" w14:paraId="61505E1A" w14:textId="77777777">
      <w:pPr>
        <w:widowControl w:val="0"/>
        <w:spacing w:line="240" w:lineRule="auto"/>
        <w:ind w:right="30"/>
        <w:jc w:val="center"/>
        <w:rPr>
          <w:b/>
          <w:sz w:val="28"/>
          <w:szCs w:val="28"/>
        </w:rPr>
      </w:pPr>
    </w:p>
    <w:p w:rsidR="008234F3" w:rsidRDefault="001F45DD" w14:paraId="00000001" w14:textId="2B11B4C3">
      <w:pPr>
        <w:widowControl w:val="0"/>
        <w:spacing w:line="240" w:lineRule="auto"/>
        <w:ind w:right="30"/>
        <w:jc w:val="center"/>
        <w:rPr>
          <w:b/>
          <w:sz w:val="28"/>
          <w:szCs w:val="28"/>
        </w:rPr>
      </w:pPr>
      <w:r>
        <w:rPr>
          <w:b/>
          <w:sz w:val="28"/>
          <w:szCs w:val="28"/>
        </w:rPr>
        <w:t>CYBER ESSENTIALS POLICY</w:t>
      </w:r>
    </w:p>
    <w:p w:rsidR="008234F3" w:rsidRDefault="008234F3" w14:paraId="00000002" w14:textId="77777777">
      <w:pPr>
        <w:widowControl w:val="0"/>
        <w:pBdr>
          <w:top w:val="nil"/>
          <w:left w:val="nil"/>
          <w:bottom w:val="nil"/>
          <w:right w:val="nil"/>
          <w:between w:val="nil"/>
        </w:pBdr>
        <w:spacing w:line="240" w:lineRule="auto"/>
        <w:ind w:right="30"/>
        <w:jc w:val="both"/>
        <w:rPr>
          <w:b/>
        </w:rPr>
      </w:pPr>
    </w:p>
    <w:p w:rsidR="008234F3" w:rsidRDefault="008234F3" w14:paraId="00000003" w14:textId="77777777">
      <w:pPr>
        <w:widowControl w:val="0"/>
        <w:pBdr>
          <w:top w:val="nil"/>
          <w:left w:val="nil"/>
          <w:bottom w:val="nil"/>
          <w:right w:val="nil"/>
          <w:between w:val="nil"/>
        </w:pBdr>
        <w:spacing w:line="240" w:lineRule="auto"/>
        <w:ind w:right="30"/>
        <w:jc w:val="both"/>
        <w:rPr>
          <w:b/>
        </w:rPr>
      </w:pPr>
    </w:p>
    <w:sdt>
      <w:sdtPr>
        <w:id w:val="817221778"/>
        <w:docPartObj>
          <w:docPartGallery w:val="Table of Contents"/>
          <w:docPartUnique/>
        </w:docPartObj>
      </w:sdtPr>
      <w:sdtEndPr/>
      <w:sdtContent>
        <w:p w:rsidR="008234F3" w:rsidRDefault="001F45DD" w14:paraId="00000004" w14:textId="77777777">
          <w:pPr>
            <w:tabs>
              <w:tab w:val="right" w:pos="9030"/>
            </w:tabs>
            <w:spacing w:before="80" w:line="240" w:lineRule="auto"/>
          </w:pPr>
          <w:r>
            <w:fldChar w:fldCharType="begin"/>
          </w:r>
          <w:r>
            <w:instrText xml:space="preserve"> TOC \h \u \z </w:instrText>
          </w:r>
          <w:r>
            <w:fldChar w:fldCharType="separate"/>
          </w:r>
          <w:hyperlink w:anchor="_ap1iijhznovl">
            <w:r>
              <w:rPr>
                <w:b/>
              </w:rPr>
              <w:t>1. Introduction &amp; Purpose</w:t>
            </w:r>
          </w:hyperlink>
          <w:r>
            <w:rPr>
              <w:b/>
            </w:rPr>
            <w:tab/>
          </w:r>
          <w:r>
            <w:fldChar w:fldCharType="begin"/>
          </w:r>
          <w:r>
            <w:instrText xml:space="preserve"> PAGEREF _ap1iijhznovl \h </w:instrText>
          </w:r>
          <w:r>
            <w:fldChar w:fldCharType="separate"/>
          </w:r>
          <w:r>
            <w:rPr>
              <w:b/>
            </w:rPr>
            <w:t>2</w:t>
          </w:r>
          <w:r>
            <w:fldChar w:fldCharType="end"/>
          </w:r>
        </w:p>
        <w:p w:rsidR="008234F3" w:rsidRDefault="001F45DD" w14:paraId="00000005" w14:textId="77777777">
          <w:pPr>
            <w:tabs>
              <w:tab w:val="right" w:pos="9030"/>
            </w:tabs>
            <w:spacing w:before="200" w:line="240" w:lineRule="auto"/>
          </w:pPr>
          <w:hyperlink w:anchor="_pf2rfp3azone">
            <w:r>
              <w:rPr>
                <w:b/>
              </w:rPr>
              <w:t>2. Scope</w:t>
            </w:r>
          </w:hyperlink>
          <w:r>
            <w:rPr>
              <w:b/>
            </w:rPr>
            <w:tab/>
          </w:r>
          <w:r>
            <w:fldChar w:fldCharType="begin"/>
          </w:r>
          <w:r>
            <w:instrText xml:space="preserve"> PAGEREF _pf2rfp3azone \h </w:instrText>
          </w:r>
          <w:r>
            <w:fldChar w:fldCharType="separate"/>
          </w:r>
          <w:r>
            <w:rPr>
              <w:b/>
            </w:rPr>
            <w:t>2</w:t>
          </w:r>
          <w:r>
            <w:fldChar w:fldCharType="end"/>
          </w:r>
        </w:p>
        <w:p w:rsidR="008234F3" w:rsidRDefault="001F45DD" w14:paraId="00000006" w14:textId="77777777">
          <w:pPr>
            <w:tabs>
              <w:tab w:val="right" w:pos="9030"/>
            </w:tabs>
            <w:spacing w:before="200" w:line="240" w:lineRule="auto"/>
          </w:pPr>
          <w:hyperlink w:anchor="_c3yjuwt8prvx">
            <w:r>
              <w:rPr>
                <w:b/>
              </w:rPr>
              <w:t>3. Responsibili</w:t>
            </w:r>
            <w:r>
              <w:rPr>
                <w:b/>
              </w:rPr>
              <w:t>ties</w:t>
            </w:r>
          </w:hyperlink>
          <w:r>
            <w:rPr>
              <w:b/>
            </w:rPr>
            <w:tab/>
          </w:r>
          <w:r>
            <w:fldChar w:fldCharType="begin"/>
          </w:r>
          <w:r>
            <w:instrText xml:space="preserve"> PAGEREF _c3yjuwt8prvx \h </w:instrText>
          </w:r>
          <w:r>
            <w:fldChar w:fldCharType="separate"/>
          </w:r>
          <w:r>
            <w:rPr>
              <w:b/>
            </w:rPr>
            <w:t>2</w:t>
          </w:r>
          <w:r>
            <w:fldChar w:fldCharType="end"/>
          </w:r>
        </w:p>
        <w:p w:rsidR="008234F3" w:rsidRDefault="001F45DD" w14:paraId="00000007" w14:textId="77777777">
          <w:pPr>
            <w:tabs>
              <w:tab w:val="right" w:pos="9030"/>
            </w:tabs>
            <w:spacing w:before="200" w:line="240" w:lineRule="auto"/>
          </w:pPr>
          <w:hyperlink w:anchor="_3hu82rdi73h1">
            <w:r>
              <w:rPr>
                <w:b/>
              </w:rPr>
              <w:t>4. Legislation</w:t>
            </w:r>
          </w:hyperlink>
          <w:r>
            <w:rPr>
              <w:b/>
            </w:rPr>
            <w:tab/>
          </w:r>
          <w:r>
            <w:fldChar w:fldCharType="begin"/>
          </w:r>
          <w:r>
            <w:instrText xml:space="preserve"> PAGEREF _3hu82rdi73h1 \h </w:instrText>
          </w:r>
          <w:r>
            <w:fldChar w:fldCharType="separate"/>
          </w:r>
          <w:r>
            <w:rPr>
              <w:b/>
            </w:rPr>
            <w:t>3</w:t>
          </w:r>
          <w:r>
            <w:fldChar w:fldCharType="end"/>
          </w:r>
        </w:p>
        <w:p w:rsidR="008234F3" w:rsidRDefault="001F45DD" w14:paraId="00000008" w14:textId="77777777">
          <w:pPr>
            <w:tabs>
              <w:tab w:val="right" w:pos="9030"/>
            </w:tabs>
            <w:spacing w:before="200" w:line="240" w:lineRule="auto"/>
          </w:pPr>
          <w:hyperlink w:anchor="_svmpg7sv1672">
            <w:r>
              <w:rPr>
                <w:b/>
              </w:rPr>
              <w:t>5. Policy Framework</w:t>
            </w:r>
          </w:hyperlink>
          <w:r>
            <w:rPr>
              <w:b/>
            </w:rPr>
            <w:tab/>
          </w:r>
          <w:r>
            <w:fldChar w:fldCharType="begin"/>
          </w:r>
          <w:r>
            <w:instrText xml:space="preserve"> PAGEREF _svmpg7sv1672 \h </w:instrText>
          </w:r>
          <w:r>
            <w:fldChar w:fldCharType="separate"/>
          </w:r>
          <w:r>
            <w:rPr>
              <w:b/>
            </w:rPr>
            <w:t>3</w:t>
          </w:r>
          <w:r>
            <w:fldChar w:fldCharType="end"/>
          </w:r>
        </w:p>
        <w:p w:rsidR="008234F3" w:rsidRDefault="001F45DD" w14:paraId="00000009" w14:textId="77777777">
          <w:pPr>
            <w:tabs>
              <w:tab w:val="right" w:pos="9030"/>
            </w:tabs>
            <w:spacing w:before="60" w:line="240" w:lineRule="auto"/>
            <w:ind w:left="360"/>
          </w:pPr>
          <w:hyperlink w:anchor="_37r7xkbtyzxp">
            <w:r>
              <w:t>5.1. Team Contracts</w:t>
            </w:r>
          </w:hyperlink>
          <w:r>
            <w:tab/>
          </w:r>
          <w:r>
            <w:fldChar w:fldCharType="begin"/>
          </w:r>
          <w:r>
            <w:instrText xml:space="preserve"> PAGEREF _37r7xkbtyzxp \h </w:instrText>
          </w:r>
          <w:r>
            <w:fldChar w:fldCharType="separate"/>
          </w:r>
          <w:r>
            <w:t>3</w:t>
          </w:r>
          <w:r>
            <w:fldChar w:fldCharType="end"/>
          </w:r>
        </w:p>
        <w:p w:rsidR="008234F3" w:rsidRDefault="001F45DD" w14:paraId="0000000A" w14:textId="77777777">
          <w:pPr>
            <w:tabs>
              <w:tab w:val="right" w:pos="9030"/>
            </w:tabs>
            <w:spacing w:before="60" w:line="240" w:lineRule="auto"/>
            <w:ind w:left="360"/>
          </w:pPr>
          <w:hyperlink w:anchor="_kouhrs985r8">
            <w:r>
              <w:t>5.2 Asset Management</w:t>
            </w:r>
          </w:hyperlink>
          <w:r>
            <w:tab/>
          </w:r>
          <w:r>
            <w:fldChar w:fldCharType="begin"/>
          </w:r>
          <w:r>
            <w:instrText xml:space="preserve"> PAGEREF _kouhrs985r8 \h </w:instrText>
          </w:r>
          <w:r>
            <w:fldChar w:fldCharType="separate"/>
          </w:r>
          <w:r>
            <w:t>3</w:t>
          </w:r>
          <w:r>
            <w:fldChar w:fldCharType="end"/>
          </w:r>
        </w:p>
        <w:p w:rsidR="008234F3" w:rsidRDefault="001F45DD" w14:paraId="0000000B" w14:textId="77777777">
          <w:pPr>
            <w:tabs>
              <w:tab w:val="right" w:pos="9030"/>
            </w:tabs>
            <w:spacing w:before="60" w:line="240" w:lineRule="auto"/>
            <w:ind w:left="360"/>
          </w:pPr>
          <w:hyperlink w:anchor="_mlw05ll7s3ic">
            <w:r>
              <w:t>5.3 Access to Systems</w:t>
            </w:r>
          </w:hyperlink>
          <w:r>
            <w:tab/>
          </w:r>
          <w:r>
            <w:fldChar w:fldCharType="begin"/>
          </w:r>
          <w:r>
            <w:instrText xml:space="preserve"> PAGEREF _mlw05ll7s3ic \h </w:instrText>
          </w:r>
          <w:r>
            <w:fldChar w:fldCharType="separate"/>
          </w:r>
          <w:r>
            <w:t>3</w:t>
          </w:r>
          <w:r>
            <w:fldChar w:fldCharType="end"/>
          </w:r>
        </w:p>
        <w:p w:rsidR="008234F3" w:rsidRDefault="001F45DD" w14:paraId="0000000C" w14:textId="77777777">
          <w:pPr>
            <w:tabs>
              <w:tab w:val="right" w:pos="9030"/>
            </w:tabs>
            <w:spacing w:before="60" w:line="240" w:lineRule="auto"/>
            <w:ind w:left="360"/>
          </w:pPr>
          <w:hyperlink w:anchor="_9kkozryediea">
            <w:r>
              <w:t>5.4 Cyber Essentials</w:t>
            </w:r>
          </w:hyperlink>
          <w:r>
            <w:tab/>
          </w:r>
          <w:r>
            <w:fldChar w:fldCharType="begin"/>
          </w:r>
          <w:r>
            <w:instrText xml:space="preserve"> PAGEREF _9kkozryediea \h </w:instrText>
          </w:r>
          <w:r>
            <w:fldChar w:fldCharType="separate"/>
          </w:r>
          <w:r>
            <w:t>4</w:t>
          </w:r>
          <w:r>
            <w:fldChar w:fldCharType="end"/>
          </w:r>
        </w:p>
        <w:p w:rsidR="008234F3" w:rsidRDefault="001F45DD" w14:paraId="0000000D" w14:textId="77777777">
          <w:pPr>
            <w:tabs>
              <w:tab w:val="right" w:pos="9030"/>
            </w:tabs>
            <w:spacing w:before="200" w:after="80" w:line="240" w:lineRule="auto"/>
          </w:pPr>
          <w:hyperlink w:anchor="_gz7gwuisoak">
            <w:r>
              <w:rPr>
                <w:b/>
              </w:rPr>
              <w:t>6. Further Information</w:t>
            </w:r>
          </w:hyperlink>
          <w:r>
            <w:rPr>
              <w:b/>
            </w:rPr>
            <w:tab/>
          </w:r>
          <w:r>
            <w:fldChar w:fldCharType="begin"/>
          </w:r>
          <w:r>
            <w:instrText xml:space="preserve"> PAGEREF _gz7gwuisoak \h </w:instrText>
          </w:r>
          <w:r>
            <w:fldChar w:fldCharType="separate"/>
          </w:r>
          <w:r>
            <w:rPr>
              <w:b/>
            </w:rPr>
            <w:t>4</w:t>
          </w:r>
          <w:r>
            <w:fldChar w:fldCharType="end"/>
          </w:r>
          <w:r>
            <w:fldChar w:fldCharType="end"/>
          </w:r>
        </w:p>
      </w:sdtContent>
    </w:sdt>
    <w:p w:rsidR="008234F3" w:rsidRDefault="008234F3" w14:paraId="0000000E" w14:textId="77777777">
      <w:pPr>
        <w:spacing w:line="240" w:lineRule="auto"/>
        <w:ind w:right="30"/>
        <w:jc w:val="both"/>
        <w:rPr>
          <w:b/>
        </w:rPr>
      </w:pPr>
    </w:p>
    <w:p w:rsidR="008234F3" w:rsidRDefault="008234F3" w14:paraId="0000000F" w14:textId="77777777">
      <w:pPr>
        <w:widowControl w:val="0"/>
        <w:pBdr>
          <w:top w:val="nil"/>
          <w:left w:val="nil"/>
          <w:bottom w:val="nil"/>
          <w:right w:val="nil"/>
          <w:between w:val="nil"/>
        </w:pBdr>
        <w:spacing w:line="240" w:lineRule="auto"/>
        <w:ind w:right="30"/>
        <w:jc w:val="both"/>
        <w:rPr>
          <w:b/>
        </w:rPr>
      </w:pPr>
    </w:p>
    <w:p w:rsidR="008234F3" w:rsidRDefault="008234F3" w14:paraId="00000010" w14:textId="77777777">
      <w:pPr>
        <w:widowControl w:val="0"/>
        <w:pBdr>
          <w:top w:val="nil"/>
          <w:left w:val="nil"/>
          <w:bottom w:val="nil"/>
          <w:right w:val="nil"/>
          <w:between w:val="nil"/>
        </w:pBdr>
        <w:spacing w:line="240" w:lineRule="auto"/>
        <w:ind w:right="30"/>
        <w:jc w:val="both"/>
        <w:rPr>
          <w:b/>
        </w:rPr>
      </w:pPr>
    </w:p>
    <w:p w:rsidR="008234F3" w:rsidRDefault="008234F3" w14:paraId="00000011" w14:textId="77777777">
      <w:pPr>
        <w:widowControl w:val="0"/>
        <w:pBdr>
          <w:top w:val="nil"/>
          <w:left w:val="nil"/>
          <w:bottom w:val="nil"/>
          <w:right w:val="nil"/>
          <w:between w:val="nil"/>
        </w:pBdr>
        <w:spacing w:line="240" w:lineRule="auto"/>
        <w:ind w:right="30"/>
        <w:jc w:val="both"/>
        <w:rPr>
          <w:b/>
        </w:rPr>
      </w:pPr>
    </w:p>
    <w:p w:rsidR="008234F3" w:rsidRDefault="008234F3" w14:paraId="00000012" w14:textId="77777777">
      <w:pPr>
        <w:widowControl w:val="0"/>
        <w:pBdr>
          <w:top w:val="nil"/>
          <w:left w:val="nil"/>
          <w:bottom w:val="nil"/>
          <w:right w:val="nil"/>
          <w:between w:val="nil"/>
        </w:pBdr>
        <w:spacing w:line="240" w:lineRule="auto"/>
        <w:ind w:right="30"/>
        <w:jc w:val="both"/>
        <w:rPr>
          <w:b/>
        </w:rPr>
      </w:pPr>
    </w:p>
    <w:p w:rsidR="008234F3" w:rsidRDefault="008234F3" w14:paraId="00000013" w14:textId="77777777">
      <w:pPr>
        <w:widowControl w:val="0"/>
        <w:pBdr>
          <w:top w:val="nil"/>
          <w:left w:val="nil"/>
          <w:bottom w:val="nil"/>
          <w:right w:val="nil"/>
          <w:between w:val="nil"/>
        </w:pBdr>
        <w:spacing w:line="240" w:lineRule="auto"/>
        <w:ind w:right="30"/>
        <w:jc w:val="both"/>
        <w:rPr>
          <w:b/>
        </w:rPr>
      </w:pPr>
    </w:p>
    <w:p w:rsidR="008234F3" w:rsidRDefault="008234F3" w14:paraId="00000014" w14:textId="77777777">
      <w:pPr>
        <w:widowControl w:val="0"/>
        <w:pBdr>
          <w:top w:val="nil"/>
          <w:left w:val="nil"/>
          <w:bottom w:val="nil"/>
          <w:right w:val="nil"/>
          <w:between w:val="nil"/>
        </w:pBdr>
        <w:spacing w:line="240" w:lineRule="auto"/>
        <w:ind w:right="30"/>
        <w:jc w:val="both"/>
        <w:rPr>
          <w:b/>
        </w:rPr>
      </w:pPr>
    </w:p>
    <w:p w:rsidR="008234F3" w:rsidRDefault="008234F3" w14:paraId="00000015" w14:textId="77777777">
      <w:pPr>
        <w:widowControl w:val="0"/>
        <w:pBdr>
          <w:top w:val="nil"/>
          <w:left w:val="nil"/>
          <w:bottom w:val="nil"/>
          <w:right w:val="nil"/>
          <w:between w:val="nil"/>
        </w:pBdr>
        <w:spacing w:line="240" w:lineRule="auto"/>
        <w:ind w:right="30"/>
        <w:jc w:val="both"/>
        <w:rPr>
          <w:b/>
        </w:rPr>
      </w:pPr>
    </w:p>
    <w:p w:rsidR="008234F3" w:rsidRDefault="008234F3" w14:paraId="00000016" w14:textId="77777777">
      <w:pPr>
        <w:widowControl w:val="0"/>
        <w:pBdr>
          <w:top w:val="nil"/>
          <w:left w:val="nil"/>
          <w:bottom w:val="nil"/>
          <w:right w:val="nil"/>
          <w:between w:val="nil"/>
        </w:pBdr>
        <w:spacing w:line="240" w:lineRule="auto"/>
        <w:ind w:right="30"/>
        <w:jc w:val="both"/>
        <w:rPr>
          <w:b/>
        </w:rPr>
      </w:pPr>
    </w:p>
    <w:p w:rsidR="008234F3" w:rsidRDefault="008234F3" w14:paraId="00000017" w14:textId="77777777">
      <w:pPr>
        <w:widowControl w:val="0"/>
        <w:pBdr>
          <w:top w:val="nil"/>
          <w:left w:val="nil"/>
          <w:bottom w:val="nil"/>
          <w:right w:val="nil"/>
          <w:between w:val="nil"/>
        </w:pBdr>
        <w:spacing w:line="240" w:lineRule="auto"/>
        <w:ind w:right="30"/>
        <w:jc w:val="both"/>
        <w:rPr>
          <w:b/>
        </w:rPr>
      </w:pPr>
    </w:p>
    <w:p w:rsidR="008234F3" w:rsidRDefault="008234F3" w14:paraId="00000018" w14:textId="77777777">
      <w:pPr>
        <w:widowControl w:val="0"/>
        <w:pBdr>
          <w:top w:val="nil"/>
          <w:left w:val="nil"/>
          <w:bottom w:val="nil"/>
          <w:right w:val="nil"/>
          <w:between w:val="nil"/>
        </w:pBdr>
        <w:spacing w:line="240" w:lineRule="auto"/>
        <w:ind w:right="30"/>
        <w:jc w:val="both"/>
        <w:rPr>
          <w:b/>
        </w:rPr>
      </w:pPr>
    </w:p>
    <w:p w:rsidR="008234F3" w:rsidRDefault="008234F3" w14:paraId="00000019" w14:textId="77777777">
      <w:pPr>
        <w:widowControl w:val="0"/>
        <w:pBdr>
          <w:top w:val="nil"/>
          <w:left w:val="nil"/>
          <w:bottom w:val="nil"/>
          <w:right w:val="nil"/>
          <w:between w:val="nil"/>
        </w:pBdr>
        <w:spacing w:line="240" w:lineRule="auto"/>
        <w:ind w:right="30"/>
        <w:jc w:val="both"/>
        <w:rPr>
          <w:b/>
        </w:rPr>
      </w:pPr>
    </w:p>
    <w:p w:rsidR="008234F3" w:rsidRDefault="008234F3" w14:paraId="0000001A" w14:textId="77777777">
      <w:pPr>
        <w:widowControl w:val="0"/>
        <w:pBdr>
          <w:top w:val="nil"/>
          <w:left w:val="nil"/>
          <w:bottom w:val="nil"/>
          <w:right w:val="nil"/>
          <w:between w:val="nil"/>
        </w:pBdr>
        <w:spacing w:line="240" w:lineRule="auto"/>
        <w:ind w:right="30"/>
        <w:jc w:val="both"/>
        <w:rPr>
          <w:b/>
        </w:rPr>
      </w:pPr>
    </w:p>
    <w:p w:rsidR="008234F3" w:rsidRDefault="008234F3" w14:paraId="0000001B" w14:textId="77777777">
      <w:pPr>
        <w:widowControl w:val="0"/>
        <w:pBdr>
          <w:top w:val="nil"/>
          <w:left w:val="nil"/>
          <w:bottom w:val="nil"/>
          <w:right w:val="nil"/>
          <w:between w:val="nil"/>
        </w:pBdr>
        <w:spacing w:line="240" w:lineRule="auto"/>
        <w:ind w:right="30"/>
        <w:jc w:val="both"/>
        <w:rPr>
          <w:b/>
        </w:rPr>
      </w:pPr>
    </w:p>
    <w:p w:rsidR="008234F3" w:rsidRDefault="008234F3" w14:paraId="0000001C" w14:textId="77777777">
      <w:pPr>
        <w:widowControl w:val="0"/>
        <w:pBdr>
          <w:top w:val="nil"/>
          <w:left w:val="nil"/>
          <w:bottom w:val="nil"/>
          <w:right w:val="nil"/>
          <w:between w:val="nil"/>
        </w:pBdr>
        <w:spacing w:line="240" w:lineRule="auto"/>
        <w:ind w:right="30"/>
        <w:jc w:val="both"/>
        <w:rPr>
          <w:b/>
        </w:rPr>
      </w:pPr>
    </w:p>
    <w:p w:rsidR="008234F3" w:rsidRDefault="008234F3" w14:paraId="0000001D" w14:textId="77777777">
      <w:pPr>
        <w:widowControl w:val="0"/>
        <w:pBdr>
          <w:top w:val="nil"/>
          <w:left w:val="nil"/>
          <w:bottom w:val="nil"/>
          <w:right w:val="nil"/>
          <w:between w:val="nil"/>
        </w:pBdr>
        <w:spacing w:line="240" w:lineRule="auto"/>
        <w:ind w:right="30"/>
        <w:jc w:val="both"/>
        <w:rPr>
          <w:b/>
        </w:rPr>
      </w:pPr>
    </w:p>
    <w:p w:rsidR="008234F3" w:rsidRDefault="008234F3" w14:paraId="0000001E" w14:textId="77777777">
      <w:pPr>
        <w:widowControl w:val="0"/>
        <w:pBdr>
          <w:top w:val="nil"/>
          <w:left w:val="nil"/>
          <w:bottom w:val="nil"/>
          <w:right w:val="nil"/>
          <w:between w:val="nil"/>
        </w:pBdr>
        <w:spacing w:line="240" w:lineRule="auto"/>
        <w:ind w:right="30"/>
        <w:jc w:val="both"/>
        <w:rPr>
          <w:b/>
        </w:rPr>
      </w:pPr>
    </w:p>
    <w:p w:rsidR="008234F3" w:rsidRDefault="008234F3" w14:paraId="0000001F" w14:textId="77777777">
      <w:pPr>
        <w:widowControl w:val="0"/>
        <w:pBdr>
          <w:top w:val="nil"/>
          <w:left w:val="nil"/>
          <w:bottom w:val="nil"/>
          <w:right w:val="nil"/>
          <w:between w:val="nil"/>
        </w:pBdr>
        <w:spacing w:line="240" w:lineRule="auto"/>
        <w:ind w:right="30"/>
        <w:jc w:val="both"/>
        <w:rPr>
          <w:b/>
        </w:rPr>
      </w:pPr>
    </w:p>
    <w:p w:rsidR="008234F3" w:rsidRDefault="008234F3" w14:paraId="00000020" w14:textId="77777777">
      <w:pPr>
        <w:widowControl w:val="0"/>
        <w:pBdr>
          <w:top w:val="nil"/>
          <w:left w:val="nil"/>
          <w:bottom w:val="nil"/>
          <w:right w:val="nil"/>
          <w:between w:val="nil"/>
        </w:pBdr>
        <w:spacing w:line="240" w:lineRule="auto"/>
        <w:ind w:right="30"/>
        <w:jc w:val="both"/>
        <w:rPr>
          <w:b/>
        </w:rPr>
      </w:pPr>
    </w:p>
    <w:p w:rsidR="008234F3" w:rsidRDefault="008234F3" w14:paraId="00000021" w14:textId="77777777">
      <w:pPr>
        <w:widowControl w:val="0"/>
        <w:pBdr>
          <w:top w:val="nil"/>
          <w:left w:val="nil"/>
          <w:bottom w:val="nil"/>
          <w:right w:val="nil"/>
          <w:between w:val="nil"/>
        </w:pBdr>
        <w:spacing w:line="240" w:lineRule="auto"/>
        <w:ind w:right="30"/>
        <w:jc w:val="both"/>
        <w:rPr>
          <w:b/>
        </w:rPr>
      </w:pPr>
    </w:p>
    <w:p w:rsidR="008234F3" w:rsidRDefault="008234F3" w14:paraId="00000022" w14:textId="77777777">
      <w:pPr>
        <w:widowControl w:val="0"/>
        <w:pBdr>
          <w:top w:val="nil"/>
          <w:left w:val="nil"/>
          <w:bottom w:val="nil"/>
          <w:right w:val="nil"/>
          <w:between w:val="nil"/>
        </w:pBdr>
        <w:spacing w:line="240" w:lineRule="auto"/>
        <w:ind w:right="30"/>
        <w:jc w:val="both"/>
        <w:rPr>
          <w:b/>
        </w:rPr>
      </w:pPr>
    </w:p>
    <w:p w:rsidR="008234F3" w:rsidRDefault="008234F3" w14:paraId="00000023" w14:textId="77777777">
      <w:pPr>
        <w:widowControl w:val="0"/>
        <w:pBdr>
          <w:top w:val="nil"/>
          <w:left w:val="nil"/>
          <w:bottom w:val="nil"/>
          <w:right w:val="nil"/>
          <w:between w:val="nil"/>
        </w:pBdr>
        <w:spacing w:line="240" w:lineRule="auto"/>
        <w:ind w:right="30"/>
        <w:jc w:val="both"/>
        <w:rPr>
          <w:b/>
        </w:rPr>
      </w:pPr>
    </w:p>
    <w:p w:rsidR="008234F3" w:rsidRDefault="008234F3" w14:paraId="00000024" w14:textId="77777777">
      <w:pPr>
        <w:widowControl w:val="0"/>
        <w:pBdr>
          <w:top w:val="nil"/>
          <w:left w:val="nil"/>
          <w:bottom w:val="nil"/>
          <w:right w:val="nil"/>
          <w:between w:val="nil"/>
        </w:pBdr>
        <w:spacing w:line="240" w:lineRule="auto"/>
        <w:ind w:right="30"/>
        <w:jc w:val="both"/>
        <w:rPr>
          <w:b/>
        </w:rPr>
      </w:pPr>
    </w:p>
    <w:p w:rsidR="008234F3" w:rsidRDefault="008234F3" w14:paraId="00000025" w14:textId="77777777">
      <w:pPr>
        <w:widowControl w:val="0"/>
        <w:pBdr>
          <w:top w:val="nil"/>
          <w:left w:val="nil"/>
          <w:bottom w:val="nil"/>
          <w:right w:val="nil"/>
          <w:between w:val="nil"/>
        </w:pBdr>
        <w:spacing w:line="240" w:lineRule="auto"/>
        <w:ind w:right="30"/>
        <w:jc w:val="both"/>
        <w:rPr>
          <w:b/>
        </w:rPr>
      </w:pPr>
    </w:p>
    <w:p w:rsidR="008234F3" w:rsidRDefault="008234F3" w14:paraId="00000026" w14:textId="77777777">
      <w:pPr>
        <w:widowControl w:val="0"/>
        <w:pBdr>
          <w:top w:val="nil"/>
          <w:left w:val="nil"/>
          <w:bottom w:val="nil"/>
          <w:right w:val="nil"/>
          <w:between w:val="nil"/>
        </w:pBdr>
        <w:spacing w:line="240" w:lineRule="auto"/>
        <w:ind w:right="30"/>
        <w:jc w:val="both"/>
        <w:rPr>
          <w:b/>
        </w:rPr>
      </w:pPr>
    </w:p>
    <w:p w:rsidR="008234F3" w:rsidRDefault="008234F3" w14:paraId="00000027" w14:textId="77777777">
      <w:pPr>
        <w:widowControl w:val="0"/>
        <w:pBdr>
          <w:top w:val="nil"/>
          <w:left w:val="nil"/>
          <w:bottom w:val="nil"/>
          <w:right w:val="nil"/>
          <w:between w:val="nil"/>
        </w:pBdr>
        <w:spacing w:line="240" w:lineRule="auto"/>
        <w:ind w:right="30"/>
        <w:jc w:val="both"/>
        <w:rPr>
          <w:b/>
        </w:rPr>
      </w:pPr>
    </w:p>
    <w:p w:rsidR="008234F3" w:rsidRDefault="008234F3" w14:paraId="00000028" w14:textId="77777777">
      <w:pPr>
        <w:pStyle w:val="Heading1"/>
        <w:spacing w:line="240" w:lineRule="auto"/>
        <w:ind w:right="30"/>
        <w:jc w:val="both"/>
      </w:pPr>
      <w:bookmarkStart w:name="_yfym9btlf32m" w:colFirst="0" w:colLast="0" w:id="0"/>
      <w:bookmarkEnd w:id="0"/>
    </w:p>
    <w:p w:rsidR="008234F3" w:rsidRDefault="001F45DD" w14:paraId="00000029" w14:textId="77777777">
      <w:pPr>
        <w:pStyle w:val="Heading1"/>
        <w:spacing w:line="240" w:lineRule="auto"/>
        <w:ind w:right="30"/>
        <w:jc w:val="both"/>
      </w:pPr>
      <w:bookmarkStart w:name="_ap1iijhznovl" w:colFirst="0" w:colLast="0" w:id="1"/>
      <w:bookmarkEnd w:id="1"/>
      <w:r>
        <w:t xml:space="preserve">1. Introduction &amp; Purpose </w:t>
      </w:r>
    </w:p>
    <w:p w:rsidR="008234F3" w:rsidRDefault="001F45DD" w14:paraId="0000002A" w14:textId="77777777">
      <w:pPr>
        <w:widowControl w:val="0"/>
        <w:pBdr>
          <w:top w:val="nil"/>
          <w:left w:val="nil"/>
          <w:bottom w:val="nil"/>
          <w:right w:val="nil"/>
          <w:between w:val="nil"/>
        </w:pBdr>
        <w:spacing w:before="144" w:line="240" w:lineRule="auto"/>
        <w:ind w:right="30"/>
        <w:jc w:val="both"/>
      </w:pPr>
      <w:r>
        <w:t xml:space="preserve">Data and information </w:t>
      </w:r>
      <w:r>
        <w:t>are</w:t>
      </w:r>
      <w:r>
        <w:t xml:space="preserve"> vitally important to us. We all share a responsibility to make sure that it is kept safe and used appropriately. Without due care, it can be misplaced or leaked, which is serious enough without the added difficulty of having to pro</w:t>
      </w:r>
      <w:r>
        <w:t xml:space="preserve">tect it against increasingly proactive and sophisticated attempts at theft. </w:t>
      </w:r>
    </w:p>
    <w:p w:rsidR="008234F3" w:rsidRDefault="001F45DD" w14:paraId="0000002B" w14:textId="77777777">
      <w:pPr>
        <w:widowControl w:val="0"/>
        <w:pBdr>
          <w:top w:val="nil"/>
          <w:left w:val="nil"/>
          <w:bottom w:val="nil"/>
          <w:right w:val="nil"/>
          <w:between w:val="nil"/>
        </w:pBdr>
        <w:spacing w:before="148" w:line="240" w:lineRule="auto"/>
        <w:ind w:right="30"/>
        <w:jc w:val="both"/>
      </w:pPr>
      <w:r>
        <w:t xml:space="preserve">We have, therefore, adopted this policy to provide the necessary assurance that data and information held and processed by us is treated appropriately to keep it safe, </w:t>
      </w:r>
      <w:proofErr w:type="gramStart"/>
      <w:r>
        <w:t>and also</w:t>
      </w:r>
      <w:proofErr w:type="gramEnd"/>
      <w:r>
        <w:t xml:space="preserve"> to</w:t>
      </w:r>
      <w:r>
        <w:t xml:space="preserve"> comply with data protection legislation. </w:t>
      </w:r>
    </w:p>
    <w:p w:rsidR="008234F3" w:rsidRDefault="001F45DD" w14:paraId="0000002C" w14:textId="77777777">
      <w:pPr>
        <w:widowControl w:val="0"/>
        <w:pBdr>
          <w:top w:val="nil"/>
          <w:left w:val="nil"/>
          <w:bottom w:val="nil"/>
          <w:right w:val="nil"/>
          <w:between w:val="nil"/>
        </w:pBdr>
        <w:spacing w:before="148" w:line="240" w:lineRule="auto"/>
        <w:ind w:right="30"/>
        <w:jc w:val="both"/>
      </w:pPr>
      <w:r>
        <w:t xml:space="preserve">This policy is a key component of our overall </w:t>
      </w:r>
      <w:r>
        <w:t>business</w:t>
      </w:r>
      <w:r>
        <w:t xml:space="preserve"> management framework and provides the baseline for our information security </w:t>
      </w:r>
      <w:proofErr w:type="spellStart"/>
      <w:r>
        <w:t>efforts.The</w:t>
      </w:r>
      <w:proofErr w:type="spellEnd"/>
      <w:r>
        <w:t xml:space="preserve"> aim of this policy is to set out the rules governing the secure manage</w:t>
      </w:r>
      <w:r>
        <w:t xml:space="preserve">ment of data and information by ensuring that all members of the team: </w:t>
      </w:r>
    </w:p>
    <w:p w:rsidR="008234F3" w:rsidRDefault="001F45DD" w14:paraId="0000002D" w14:textId="77777777">
      <w:pPr>
        <w:widowControl w:val="0"/>
        <w:numPr>
          <w:ilvl w:val="0"/>
          <w:numId w:val="2"/>
        </w:numPr>
        <w:pBdr>
          <w:top w:val="nil"/>
          <w:left w:val="nil"/>
          <w:bottom w:val="nil"/>
          <w:right w:val="nil"/>
          <w:between w:val="nil"/>
        </w:pBdr>
        <w:spacing w:before="148" w:line="240" w:lineRule="auto"/>
        <w:ind w:right="30"/>
        <w:jc w:val="both"/>
      </w:pPr>
      <w:r>
        <w:t xml:space="preserve">are aware of and fully comply with the relevant legislation, </w:t>
      </w:r>
    </w:p>
    <w:p w:rsidR="008234F3" w:rsidRDefault="001F45DD" w14:paraId="0000002E" w14:textId="77777777">
      <w:pPr>
        <w:widowControl w:val="0"/>
        <w:numPr>
          <w:ilvl w:val="0"/>
          <w:numId w:val="2"/>
        </w:numPr>
        <w:pBdr>
          <w:top w:val="nil"/>
          <w:left w:val="nil"/>
          <w:bottom w:val="nil"/>
          <w:right w:val="nil"/>
          <w:between w:val="nil"/>
        </w:pBdr>
        <w:spacing w:line="240" w:lineRule="auto"/>
        <w:ind w:right="30"/>
        <w:jc w:val="both"/>
      </w:pPr>
      <w:r>
        <w:t xml:space="preserve">create and maintain a level of awareness of the need for data and information security as an integral part of the </w:t>
      </w:r>
      <w:proofErr w:type="gramStart"/>
      <w:r>
        <w:t>day to day</w:t>
      </w:r>
      <w:proofErr w:type="gramEnd"/>
      <w:r>
        <w:t xml:space="preserve"> business,</w:t>
      </w:r>
      <w:r>
        <w:t xml:space="preserve"> </w:t>
      </w:r>
    </w:p>
    <w:p w:rsidR="008234F3" w:rsidRDefault="001F45DD" w14:paraId="0000002F" w14:textId="77777777">
      <w:pPr>
        <w:widowControl w:val="0"/>
        <w:numPr>
          <w:ilvl w:val="0"/>
          <w:numId w:val="2"/>
        </w:numPr>
        <w:pBdr>
          <w:top w:val="nil"/>
          <w:left w:val="nil"/>
          <w:bottom w:val="nil"/>
          <w:right w:val="nil"/>
          <w:between w:val="nil"/>
        </w:pBdr>
        <w:spacing w:line="240" w:lineRule="auto"/>
        <w:ind w:right="30"/>
        <w:jc w:val="both"/>
      </w:pPr>
      <w:r>
        <w:t>protect</w:t>
      </w:r>
      <w:r>
        <w:t xml:space="preserve"> data and information that we receive and hold. </w:t>
      </w:r>
    </w:p>
    <w:p w:rsidR="008234F3" w:rsidRDefault="001F45DD" w14:paraId="00000030" w14:textId="77777777">
      <w:pPr>
        <w:widowControl w:val="0"/>
        <w:pBdr>
          <w:top w:val="nil"/>
          <w:left w:val="nil"/>
          <w:bottom w:val="nil"/>
          <w:right w:val="nil"/>
          <w:between w:val="nil"/>
        </w:pBdr>
        <w:spacing w:before="148" w:line="240" w:lineRule="auto"/>
        <w:ind w:right="30"/>
        <w:jc w:val="both"/>
      </w:pPr>
      <w:r>
        <w:br/>
      </w:r>
    </w:p>
    <w:p w:rsidR="008234F3" w:rsidRDefault="001F45DD" w14:paraId="00000031" w14:textId="77777777">
      <w:pPr>
        <w:pStyle w:val="Heading1"/>
        <w:widowControl w:val="0"/>
        <w:spacing w:line="240" w:lineRule="auto"/>
        <w:ind w:right="30"/>
        <w:jc w:val="both"/>
      </w:pPr>
      <w:bookmarkStart w:name="_pf2rfp3azone" w:colFirst="0" w:colLast="0" w:id="2"/>
      <w:bookmarkEnd w:id="2"/>
      <w:r>
        <w:t>2. Scope</w:t>
      </w:r>
    </w:p>
    <w:p w:rsidR="008234F3" w:rsidRDefault="001F45DD" w14:paraId="00000032" w14:textId="71A7E0DA">
      <w:pPr>
        <w:widowControl w:val="0"/>
        <w:pBdr>
          <w:top w:val="nil"/>
          <w:left w:val="nil"/>
          <w:bottom w:val="nil"/>
          <w:right w:val="nil"/>
          <w:between w:val="nil"/>
        </w:pBdr>
        <w:spacing w:before="148" w:line="240" w:lineRule="auto"/>
        <w:ind w:right="30"/>
        <w:jc w:val="both"/>
        <w:rPr>
          <w:b/>
        </w:rPr>
      </w:pPr>
      <w:r>
        <w:t>This policy applies to all data, information, softwar</w:t>
      </w:r>
      <w:r>
        <w:t>e, applications (</w:t>
      </w:r>
      <w:proofErr w:type="gramStart"/>
      <w:r>
        <w:t>i.e.</w:t>
      </w:r>
      <w:proofErr w:type="gramEnd"/>
      <w:r>
        <w:t xml:space="preserve"> a service used but not downloaded), systems, networks (home, office and others), locations and users of our systems as well as </w:t>
      </w:r>
      <w:r w:rsidRPr="00077AA2">
        <w:t>hardware such as laptops, mobile devices, tablets, etc. used to access this, whether owned/ supplied by you</w:t>
      </w:r>
      <w:r w:rsidRPr="00077AA2">
        <w:t xml:space="preserve">, </w:t>
      </w:r>
      <w:r w:rsidRPr="00077AA2" w:rsidR="00077AA2">
        <w:t>JC Training &amp; Consultancy</w:t>
      </w:r>
      <w:r w:rsidRPr="00077AA2">
        <w:t xml:space="preserve"> </w:t>
      </w:r>
      <w:r>
        <w:t xml:space="preserve">or otherwise. </w:t>
      </w:r>
    </w:p>
    <w:p w:rsidR="008234F3" w:rsidRDefault="001F45DD" w14:paraId="00000033" w14:textId="77777777">
      <w:pPr>
        <w:widowControl w:val="0"/>
        <w:pBdr>
          <w:top w:val="nil"/>
          <w:left w:val="nil"/>
          <w:bottom w:val="nil"/>
          <w:right w:val="nil"/>
          <w:between w:val="nil"/>
        </w:pBdr>
        <w:spacing w:before="148" w:line="240" w:lineRule="auto"/>
        <w:ind w:right="30"/>
        <w:jc w:val="both"/>
      </w:pPr>
      <w:r>
        <w:br/>
      </w:r>
    </w:p>
    <w:p w:rsidR="008234F3" w:rsidRDefault="001F45DD" w14:paraId="00000034" w14:textId="77777777">
      <w:pPr>
        <w:pStyle w:val="Heading1"/>
        <w:widowControl w:val="0"/>
        <w:spacing w:line="240" w:lineRule="auto"/>
        <w:ind w:right="30"/>
        <w:jc w:val="both"/>
      </w:pPr>
      <w:bookmarkStart w:name="_c3yjuwt8prvx" w:colFirst="0" w:colLast="0" w:id="3"/>
      <w:bookmarkEnd w:id="3"/>
      <w:r>
        <w:t xml:space="preserve">3. Responsibilities </w:t>
      </w:r>
    </w:p>
    <w:p w:rsidR="008234F3" w:rsidRDefault="001F45DD" w14:paraId="00000035" w14:textId="77777777">
      <w:pPr>
        <w:widowControl w:val="0"/>
        <w:pBdr>
          <w:top w:val="nil"/>
          <w:left w:val="nil"/>
          <w:bottom w:val="nil"/>
          <w:right w:val="nil"/>
          <w:between w:val="nil"/>
        </w:pBdr>
        <w:spacing w:before="148" w:line="240" w:lineRule="auto"/>
        <w:ind w:right="30"/>
        <w:jc w:val="both"/>
      </w:pPr>
      <w:r>
        <w:t>Ultimate responsibility for data and information security rests with each team member. We cannot ensure that it is secure without you.</w:t>
      </w:r>
      <w:r>
        <w:t xml:space="preserve"> </w:t>
      </w:r>
      <w:r>
        <w:t>You are all therefore individually responsible for managing and implementing this policy and related processes and proced</w:t>
      </w:r>
      <w:r>
        <w:t xml:space="preserve">ures. This is particularly important as our team is so widespread and largely works autonomously. </w:t>
      </w:r>
    </w:p>
    <w:p w:rsidR="008234F3" w:rsidRDefault="001F45DD" w14:paraId="00000036" w14:textId="77777777">
      <w:pPr>
        <w:widowControl w:val="0"/>
        <w:pBdr>
          <w:top w:val="nil"/>
          <w:left w:val="nil"/>
          <w:bottom w:val="nil"/>
          <w:right w:val="nil"/>
          <w:between w:val="nil"/>
        </w:pBdr>
        <w:spacing w:before="148" w:line="240" w:lineRule="auto"/>
        <w:ind w:right="30"/>
        <w:jc w:val="both"/>
      </w:pPr>
      <w:r>
        <w:t xml:space="preserve">All of you must, therefore, comply with our data and information security procedures, including the maintenance of data confidentiality, </w:t>
      </w:r>
      <w:proofErr w:type="gramStart"/>
      <w:r>
        <w:t>integrity</w:t>
      </w:r>
      <w:proofErr w:type="gramEnd"/>
      <w:r>
        <w:t xml:space="preserve"> and securi</w:t>
      </w:r>
      <w:r>
        <w:t xml:space="preserve">ty. Failure to do so may result in our being unable to work with you and the termination of your contract. </w:t>
      </w:r>
    </w:p>
    <w:p w:rsidR="008234F3" w:rsidRDefault="001F45DD" w14:paraId="00000037" w14:textId="5426E2C5">
      <w:pPr>
        <w:widowControl w:val="0"/>
        <w:pBdr>
          <w:top w:val="nil"/>
          <w:left w:val="nil"/>
          <w:bottom w:val="nil"/>
          <w:right w:val="nil"/>
          <w:between w:val="nil"/>
        </w:pBdr>
        <w:spacing w:before="148" w:line="240" w:lineRule="auto"/>
        <w:ind w:right="30"/>
        <w:jc w:val="both"/>
      </w:pPr>
      <w:r>
        <w:t xml:space="preserve">You are also individually responsible for the security of your physical environment where data and information </w:t>
      </w:r>
      <w:r>
        <w:t>are</w:t>
      </w:r>
      <w:r>
        <w:t xml:space="preserve"> processed and/or stored. Again</w:t>
      </w:r>
      <w:r w:rsidR="00077AA2">
        <w:t>,</w:t>
      </w:r>
      <w:r>
        <w:t xml:space="preserve"> this is particularly important as so many of us work outside the office.</w:t>
      </w:r>
      <w:r>
        <w:t xml:space="preserve"> </w:t>
      </w:r>
      <w:r>
        <w:t xml:space="preserve">You are, </w:t>
      </w:r>
      <w:r w:rsidRPr="00077AA2">
        <w:t xml:space="preserve">together with </w:t>
      </w:r>
      <w:r w:rsidRPr="00077AA2" w:rsidR="00077AA2">
        <w:t>JC Training &amp; Consultancy</w:t>
      </w:r>
      <w:r w:rsidRPr="00077AA2">
        <w:t xml:space="preserve"> </w:t>
      </w:r>
      <w:r>
        <w:t xml:space="preserve">responsible for the operational security of the information systems you use. </w:t>
      </w:r>
    </w:p>
    <w:p w:rsidR="008234F3" w:rsidRDefault="001F45DD" w14:paraId="00000038" w14:textId="77777777">
      <w:pPr>
        <w:widowControl w:val="0"/>
        <w:pBdr>
          <w:top w:val="nil"/>
          <w:left w:val="nil"/>
          <w:bottom w:val="nil"/>
          <w:right w:val="nil"/>
          <w:between w:val="nil"/>
        </w:pBdr>
        <w:spacing w:before="148" w:line="240" w:lineRule="auto"/>
        <w:ind w:right="30"/>
        <w:jc w:val="both"/>
      </w:pPr>
      <w:r>
        <w:br/>
      </w:r>
    </w:p>
    <w:p w:rsidR="008234F3" w:rsidRDefault="001F45DD" w14:paraId="00000039" w14:textId="77777777">
      <w:pPr>
        <w:pStyle w:val="Heading1"/>
        <w:widowControl w:val="0"/>
        <w:spacing w:line="240" w:lineRule="auto"/>
        <w:ind w:right="30"/>
        <w:jc w:val="both"/>
      </w:pPr>
      <w:bookmarkStart w:name="_3hu82rdi73h1" w:colFirst="0" w:colLast="0" w:id="4"/>
      <w:bookmarkEnd w:id="4"/>
      <w:r>
        <w:lastRenderedPageBreak/>
        <w:t xml:space="preserve">4. Legislation </w:t>
      </w:r>
    </w:p>
    <w:p w:rsidR="008234F3" w:rsidRDefault="00077AA2" w14:paraId="0000003A" w14:textId="22CE01C7">
      <w:pPr>
        <w:widowControl w:val="0"/>
        <w:pBdr>
          <w:top w:val="nil"/>
          <w:left w:val="nil"/>
          <w:bottom w:val="nil"/>
          <w:right w:val="nil"/>
          <w:between w:val="nil"/>
        </w:pBdr>
        <w:spacing w:before="144" w:line="240" w:lineRule="auto"/>
        <w:ind w:right="30"/>
        <w:jc w:val="both"/>
      </w:pPr>
      <w:r w:rsidRPr="00077AA2">
        <w:t xml:space="preserve">JC Training &amp; Consultancy </w:t>
      </w:r>
      <w:r w:rsidR="001F45DD">
        <w:t>is obliged to abide by relevant legislation. It is also each team member’s requirement – you may be held personally accountable for any breache</w:t>
      </w:r>
      <w:r w:rsidR="001F45DD">
        <w:t xml:space="preserve">s of data or information security for which you are responsible. </w:t>
      </w:r>
    </w:p>
    <w:p w:rsidR="008234F3" w:rsidRDefault="001F45DD" w14:paraId="0000003B" w14:textId="77777777">
      <w:pPr>
        <w:widowControl w:val="0"/>
        <w:pBdr>
          <w:top w:val="nil"/>
          <w:left w:val="nil"/>
          <w:bottom w:val="nil"/>
          <w:right w:val="nil"/>
          <w:between w:val="nil"/>
        </w:pBdr>
        <w:spacing w:before="144" w:line="240" w:lineRule="auto"/>
        <w:ind w:right="30"/>
        <w:jc w:val="both"/>
      </w:pPr>
      <w:r>
        <w:br/>
      </w:r>
    </w:p>
    <w:p w:rsidR="008234F3" w:rsidRDefault="001F45DD" w14:paraId="0000003C" w14:textId="77777777">
      <w:pPr>
        <w:pStyle w:val="Heading1"/>
        <w:widowControl w:val="0"/>
        <w:spacing w:line="240" w:lineRule="auto"/>
        <w:ind w:right="30"/>
        <w:jc w:val="both"/>
      </w:pPr>
      <w:bookmarkStart w:name="_svmpg7sv1672" w:colFirst="0" w:colLast="0" w:id="5"/>
      <w:bookmarkEnd w:id="5"/>
      <w:r>
        <w:t xml:space="preserve">5. Policy Framework </w:t>
      </w:r>
    </w:p>
    <w:p w:rsidR="008234F3" w:rsidRDefault="001F45DD" w14:paraId="0000003D" w14:textId="77777777">
      <w:pPr>
        <w:pStyle w:val="Heading2"/>
        <w:widowControl w:val="0"/>
        <w:spacing w:line="240" w:lineRule="auto"/>
        <w:jc w:val="both"/>
      </w:pPr>
      <w:bookmarkStart w:name="_37r7xkbtyzxp" w:colFirst="0" w:colLast="0" w:id="6"/>
      <w:bookmarkEnd w:id="6"/>
      <w:r>
        <w:t xml:space="preserve">5.1. Team Contracts </w:t>
      </w:r>
    </w:p>
    <w:p w:rsidR="008234F3" w:rsidRDefault="001F45DD" w14:paraId="0000003E" w14:textId="2C739467">
      <w:pPr>
        <w:widowControl w:val="0"/>
        <w:pBdr>
          <w:top w:val="nil"/>
          <w:left w:val="nil"/>
          <w:bottom w:val="nil"/>
          <w:right w:val="nil"/>
          <w:between w:val="nil"/>
        </w:pBdr>
        <w:spacing w:before="148" w:line="240" w:lineRule="auto"/>
        <w:ind w:right="30"/>
        <w:jc w:val="both"/>
      </w:pPr>
      <w:r>
        <w:t xml:space="preserve">Your contract with </w:t>
      </w:r>
      <w:r w:rsidRPr="00077AA2" w:rsidR="00077AA2">
        <w:t xml:space="preserve">JC Training &amp; Consultancy </w:t>
      </w:r>
      <w:r>
        <w:t xml:space="preserve">(together with this policy and others) sets out obligations regarding access to the organisation’s systems, </w:t>
      </w:r>
      <w:proofErr w:type="gramStart"/>
      <w:r>
        <w:t>conf</w:t>
      </w:r>
      <w:r>
        <w:t>identiality</w:t>
      </w:r>
      <w:proofErr w:type="gramEnd"/>
      <w:r>
        <w:t xml:space="preserve"> and data security. Security requirements will also be addressed at the induction stage and updated from time to time.</w:t>
      </w:r>
      <w:r>
        <w:t xml:space="preserve"> </w:t>
      </w:r>
    </w:p>
    <w:p w:rsidR="008234F3" w:rsidRDefault="001F45DD" w14:paraId="0000003F" w14:textId="4B849930">
      <w:pPr>
        <w:widowControl w:val="0"/>
        <w:pBdr>
          <w:top w:val="nil"/>
          <w:left w:val="nil"/>
          <w:bottom w:val="nil"/>
          <w:right w:val="nil"/>
          <w:between w:val="nil"/>
        </w:pBdr>
        <w:spacing w:before="148" w:line="240" w:lineRule="auto"/>
        <w:ind w:right="30"/>
        <w:jc w:val="both"/>
      </w:pPr>
      <w:r>
        <w:t xml:space="preserve">On termination of your contract, all access rights will be </w:t>
      </w:r>
      <w:proofErr w:type="gramStart"/>
      <w:r>
        <w:t>removed</w:t>
      </w:r>
      <w:proofErr w:type="gramEnd"/>
      <w:r>
        <w:t xml:space="preserve"> and all associated accounts will be deleted or disabled, d</w:t>
      </w:r>
      <w:r>
        <w:t xml:space="preserve">evices will be remote wiped (where possible) and any </w:t>
      </w:r>
      <w:r w:rsidRPr="00077AA2" w:rsidR="00077AA2">
        <w:t xml:space="preserve">JC Training &amp; Consultancy </w:t>
      </w:r>
      <w:r>
        <w:t xml:space="preserve">assets must be returned immediately. </w:t>
      </w:r>
    </w:p>
    <w:p w:rsidR="008234F3" w:rsidRDefault="001F45DD" w14:paraId="00000040" w14:textId="77777777">
      <w:pPr>
        <w:widowControl w:val="0"/>
        <w:pBdr>
          <w:top w:val="nil"/>
          <w:left w:val="nil"/>
          <w:bottom w:val="nil"/>
          <w:right w:val="nil"/>
          <w:between w:val="nil"/>
        </w:pBdr>
        <w:spacing w:before="148" w:line="240" w:lineRule="auto"/>
        <w:ind w:right="30"/>
        <w:jc w:val="both"/>
      </w:pPr>
      <w:r>
        <w:br/>
      </w:r>
    </w:p>
    <w:p w:rsidR="008234F3" w:rsidRDefault="001F45DD" w14:paraId="00000041" w14:textId="77777777">
      <w:pPr>
        <w:pStyle w:val="Heading2"/>
        <w:spacing w:line="240" w:lineRule="auto"/>
        <w:jc w:val="both"/>
      </w:pPr>
      <w:bookmarkStart w:name="_kouhrs985r8" w:colFirst="0" w:colLast="0" w:id="7"/>
      <w:bookmarkEnd w:id="7"/>
      <w:r>
        <w:t xml:space="preserve">5.2 Asset Management </w:t>
      </w:r>
    </w:p>
    <w:p w:rsidR="008234F3" w:rsidRDefault="001F45DD" w14:paraId="00000042" w14:textId="42EFEB82">
      <w:pPr>
        <w:widowControl w:val="0"/>
        <w:pBdr>
          <w:top w:val="nil"/>
          <w:left w:val="nil"/>
          <w:bottom w:val="nil"/>
          <w:right w:val="nil"/>
          <w:between w:val="nil"/>
        </w:pBdr>
        <w:spacing w:before="148" w:line="240" w:lineRule="auto"/>
        <w:ind w:right="30"/>
        <w:jc w:val="both"/>
      </w:pPr>
      <w:r>
        <w:t xml:space="preserve">Devices include all computers, laptops, </w:t>
      </w:r>
      <w:proofErr w:type="gramStart"/>
      <w:r>
        <w:t>tablets</w:t>
      </w:r>
      <w:proofErr w:type="gramEnd"/>
      <w:r>
        <w:t xml:space="preserve"> and mobile phones that can access </w:t>
      </w:r>
      <w:r w:rsidRPr="00077AA2" w:rsidR="00077AA2">
        <w:t xml:space="preserve">JC Training &amp; Consultancy </w:t>
      </w:r>
      <w:r>
        <w:t xml:space="preserve">data and information. It is each team member’s responsibility to ensure that these devices meet the following criteria: </w:t>
      </w:r>
    </w:p>
    <w:p w:rsidR="008234F3" w:rsidRDefault="001F45DD" w14:paraId="00000043" w14:textId="77777777">
      <w:pPr>
        <w:widowControl w:val="0"/>
        <w:numPr>
          <w:ilvl w:val="0"/>
          <w:numId w:val="1"/>
        </w:numPr>
        <w:pBdr>
          <w:top w:val="nil"/>
          <w:left w:val="nil"/>
          <w:bottom w:val="nil"/>
          <w:right w:val="nil"/>
          <w:between w:val="nil"/>
        </w:pBdr>
        <w:spacing w:before="148" w:line="240" w:lineRule="auto"/>
        <w:ind w:right="30"/>
        <w:jc w:val="both"/>
      </w:pPr>
      <w:r>
        <w:t>keep devices safe and take care when u</w:t>
      </w:r>
      <w:r>
        <w:t xml:space="preserve">sing them in public spaces, </w:t>
      </w:r>
    </w:p>
    <w:p w:rsidR="008234F3" w:rsidRDefault="001F45DD" w14:paraId="00000044" w14:textId="77777777">
      <w:pPr>
        <w:widowControl w:val="0"/>
        <w:numPr>
          <w:ilvl w:val="0"/>
          <w:numId w:val="1"/>
        </w:numPr>
        <w:pBdr>
          <w:top w:val="nil"/>
          <w:left w:val="nil"/>
          <w:bottom w:val="nil"/>
          <w:right w:val="nil"/>
          <w:between w:val="nil"/>
        </w:pBdr>
        <w:spacing w:line="240" w:lineRule="auto"/>
        <w:ind w:right="30"/>
        <w:jc w:val="both"/>
      </w:pPr>
      <w:r>
        <w:t>devices and operating systems are supported by the supplier/manufacturer and get regular fixes (</w:t>
      </w:r>
      <w:proofErr w:type="gramStart"/>
      <w:r>
        <w:t>i.e.</w:t>
      </w:r>
      <w:proofErr w:type="gramEnd"/>
      <w:r>
        <w:t xml:space="preserve"> they are not obsolete), </w:t>
      </w:r>
    </w:p>
    <w:p w:rsidR="008234F3" w:rsidRDefault="001F45DD" w14:paraId="00000045" w14:textId="77777777">
      <w:pPr>
        <w:widowControl w:val="0"/>
        <w:numPr>
          <w:ilvl w:val="0"/>
          <w:numId w:val="1"/>
        </w:numPr>
        <w:pBdr>
          <w:top w:val="nil"/>
          <w:left w:val="nil"/>
          <w:bottom w:val="nil"/>
          <w:right w:val="nil"/>
          <w:between w:val="nil"/>
        </w:pBdr>
        <w:spacing w:line="240" w:lineRule="auto"/>
        <w:ind w:right="30"/>
        <w:jc w:val="both"/>
      </w:pPr>
      <w:r>
        <w:t xml:space="preserve">all obsolete/ unused/ unsupported software is deleted or disabled, </w:t>
      </w:r>
    </w:p>
    <w:p w:rsidR="008234F3" w:rsidRDefault="001F45DD" w14:paraId="00000046" w14:textId="77777777">
      <w:pPr>
        <w:widowControl w:val="0"/>
        <w:numPr>
          <w:ilvl w:val="0"/>
          <w:numId w:val="1"/>
        </w:numPr>
        <w:pBdr>
          <w:top w:val="nil"/>
          <w:left w:val="nil"/>
          <w:bottom w:val="nil"/>
          <w:right w:val="nil"/>
          <w:between w:val="nil"/>
        </w:pBdr>
        <w:spacing w:line="240" w:lineRule="auto"/>
        <w:ind w:right="30"/>
        <w:jc w:val="both"/>
      </w:pPr>
      <w:r>
        <w:t xml:space="preserve">anti-malware is installed (where </w:t>
      </w:r>
      <w:r>
        <w:t xml:space="preserve">available) and it updates and scans files and websites automatically, </w:t>
      </w:r>
    </w:p>
    <w:p w:rsidR="008234F3" w:rsidRDefault="001F45DD" w14:paraId="00000047" w14:textId="77777777">
      <w:pPr>
        <w:widowControl w:val="0"/>
        <w:numPr>
          <w:ilvl w:val="0"/>
          <w:numId w:val="1"/>
        </w:numPr>
        <w:pBdr>
          <w:top w:val="nil"/>
          <w:left w:val="nil"/>
          <w:bottom w:val="nil"/>
          <w:right w:val="nil"/>
          <w:between w:val="nil"/>
        </w:pBdr>
        <w:spacing w:line="240" w:lineRule="auto"/>
        <w:ind w:right="30"/>
        <w:jc w:val="both"/>
      </w:pPr>
      <w:r>
        <w:t>they must not be modified to remove restrictions imposed by a manufacturer or operator (</w:t>
      </w:r>
      <w:proofErr w:type="gramStart"/>
      <w:r>
        <w:t>i.e.</w:t>
      </w:r>
      <w:proofErr w:type="gramEnd"/>
      <w:r>
        <w:t xml:space="preserve"> ‘phones should not be jailbroken), </w:t>
      </w:r>
    </w:p>
    <w:p w:rsidR="008234F3" w:rsidRDefault="001F45DD" w14:paraId="00000048" w14:textId="77777777">
      <w:pPr>
        <w:widowControl w:val="0"/>
        <w:numPr>
          <w:ilvl w:val="0"/>
          <w:numId w:val="1"/>
        </w:numPr>
        <w:pBdr>
          <w:top w:val="nil"/>
          <w:left w:val="nil"/>
          <w:bottom w:val="nil"/>
          <w:right w:val="nil"/>
          <w:between w:val="nil"/>
        </w:pBdr>
        <w:spacing w:line="240" w:lineRule="auto"/>
        <w:ind w:right="30"/>
        <w:jc w:val="both"/>
      </w:pPr>
      <w:r>
        <w:t xml:space="preserve">software/ applications are only installed from official providers, </w:t>
      </w:r>
    </w:p>
    <w:p w:rsidR="008234F3" w:rsidRDefault="001F45DD" w14:paraId="00000049" w14:textId="77777777">
      <w:pPr>
        <w:widowControl w:val="0"/>
        <w:numPr>
          <w:ilvl w:val="0"/>
          <w:numId w:val="1"/>
        </w:numPr>
        <w:pBdr>
          <w:top w:val="nil"/>
          <w:left w:val="nil"/>
          <w:bottom w:val="nil"/>
          <w:right w:val="nil"/>
          <w:between w:val="nil"/>
        </w:pBdr>
        <w:spacing w:line="240" w:lineRule="auto"/>
        <w:ind w:right="30"/>
        <w:jc w:val="both"/>
      </w:pPr>
      <w:r>
        <w:t xml:space="preserve">access requires a unique username and password/ passcode, and </w:t>
      </w:r>
    </w:p>
    <w:p w:rsidR="008234F3" w:rsidRDefault="001F45DD" w14:paraId="0000004A" w14:textId="77777777">
      <w:pPr>
        <w:widowControl w:val="0"/>
        <w:numPr>
          <w:ilvl w:val="0"/>
          <w:numId w:val="1"/>
        </w:numPr>
        <w:pBdr>
          <w:top w:val="nil"/>
          <w:left w:val="nil"/>
          <w:bottom w:val="nil"/>
          <w:right w:val="nil"/>
          <w:between w:val="nil"/>
        </w:pBdr>
        <w:spacing w:line="240" w:lineRule="auto"/>
        <w:ind w:right="30"/>
        <w:jc w:val="both"/>
      </w:pPr>
      <w:r>
        <w:t>default passwords are changed for all devices (</w:t>
      </w:r>
      <w:proofErr w:type="gramStart"/>
      <w:r>
        <w:t>i.e.</w:t>
      </w:r>
      <w:proofErr w:type="gramEnd"/>
      <w:r>
        <w:t xml:space="preserve"> from the passwords that are automatically assigned when you first receive</w:t>
      </w:r>
      <w:r>
        <w:t xml:space="preserve"> them) to a new strong password (at least 8 characters and </w:t>
      </w:r>
      <w:r>
        <w:t>not</w:t>
      </w:r>
      <w:r>
        <w:t>- guessable (e.g. not your child’s birthday or dog’s name) and changed regularly, particularly if you suspect your device or any software on them has been compromised in any way – don’t forget v</w:t>
      </w:r>
      <w:r>
        <w:t xml:space="preserve">oicemail. </w:t>
      </w:r>
    </w:p>
    <w:p w:rsidR="008234F3" w:rsidRDefault="001F45DD" w14:paraId="0000004B" w14:textId="77777777">
      <w:pPr>
        <w:widowControl w:val="0"/>
        <w:pBdr>
          <w:top w:val="nil"/>
          <w:left w:val="nil"/>
          <w:bottom w:val="nil"/>
          <w:right w:val="nil"/>
          <w:between w:val="nil"/>
        </w:pBdr>
        <w:spacing w:before="28" w:line="240" w:lineRule="auto"/>
        <w:ind w:right="30"/>
        <w:jc w:val="both"/>
      </w:pPr>
      <w:r>
        <w:br/>
      </w:r>
    </w:p>
    <w:p w:rsidR="008234F3" w:rsidRDefault="001F45DD" w14:paraId="0000004C" w14:textId="77777777">
      <w:pPr>
        <w:pStyle w:val="Heading2"/>
        <w:widowControl w:val="0"/>
        <w:spacing w:line="240" w:lineRule="auto"/>
        <w:jc w:val="both"/>
        <w:rPr>
          <w:vertAlign w:val="subscript"/>
        </w:rPr>
      </w:pPr>
      <w:bookmarkStart w:name="_mlw05ll7s3ic" w:colFirst="0" w:colLast="0" w:id="8"/>
      <w:bookmarkEnd w:id="8"/>
      <w:r>
        <w:t>5.3 Access to Systems</w:t>
      </w:r>
    </w:p>
    <w:p w:rsidR="008234F3" w:rsidRDefault="001F45DD" w14:paraId="0000004D" w14:textId="77777777">
      <w:pPr>
        <w:widowControl w:val="0"/>
        <w:pBdr>
          <w:top w:val="nil"/>
          <w:left w:val="nil"/>
          <w:bottom w:val="nil"/>
          <w:right w:val="nil"/>
          <w:between w:val="nil"/>
        </w:pBdr>
        <w:spacing w:before="144" w:line="240" w:lineRule="auto"/>
        <w:ind w:right="30"/>
        <w:jc w:val="both"/>
      </w:pPr>
      <w:r>
        <w:t>We will ensure that all software/applications used by the team are licensed in accordance with the provider’s recommendations and such providers have appropriate terms in their contracts regarding data and information pro</w:t>
      </w:r>
      <w:r>
        <w:t>tection.</w:t>
      </w:r>
      <w:r>
        <w:t xml:space="preserve"> </w:t>
      </w:r>
      <w:r>
        <w:t xml:space="preserve">Team members must use unique usernames and strong and unique passwords, which must be changed regularly, to access the software/applications. A respected password manager may be used for this. </w:t>
      </w:r>
    </w:p>
    <w:p w:rsidR="008234F3" w:rsidRDefault="001F45DD" w14:paraId="0000004E" w14:textId="44A9F49A">
      <w:pPr>
        <w:widowControl w:val="0"/>
        <w:pBdr>
          <w:top w:val="nil"/>
          <w:left w:val="nil"/>
          <w:bottom w:val="nil"/>
          <w:right w:val="nil"/>
          <w:between w:val="nil"/>
        </w:pBdr>
        <w:spacing w:before="148" w:line="240" w:lineRule="auto"/>
        <w:ind w:right="30"/>
        <w:jc w:val="both"/>
      </w:pPr>
      <w:r>
        <w:t xml:space="preserve">When working outside the office you must ensure any router you connect to is protected by a </w:t>
      </w:r>
      <w:r>
        <w:lastRenderedPageBreak/>
        <w:t>firewall and password protected. Most home internet routers (BT, Virgin, Sky, etc.) have this built in by default – please check regularly.</w:t>
      </w:r>
      <w:r>
        <w:rPr>
          <w:vertAlign w:val="superscript"/>
        </w:rPr>
        <w:t xml:space="preserve">1 </w:t>
      </w:r>
      <w:r>
        <w:t>and keep passwords priv</w:t>
      </w:r>
      <w:r>
        <w:t xml:space="preserve">ate. Many others, </w:t>
      </w:r>
      <w:proofErr w:type="gramStart"/>
      <w:r>
        <w:t>e.g.</w:t>
      </w:r>
      <w:proofErr w:type="gramEnd"/>
      <w:r>
        <w:t xml:space="preserve"> coffee shops etc. may not be secure so please do not access </w:t>
      </w:r>
      <w:r w:rsidRPr="00077AA2" w:rsidR="00077AA2">
        <w:t xml:space="preserve">JC Training &amp; Consultancy </w:t>
      </w:r>
      <w:r>
        <w:t xml:space="preserve">software or data via them unless there is a VPN in place. </w:t>
      </w:r>
    </w:p>
    <w:p w:rsidR="008234F3" w:rsidRDefault="001F45DD" w14:paraId="0000004F" w14:textId="77777777">
      <w:pPr>
        <w:widowControl w:val="0"/>
        <w:pBdr>
          <w:top w:val="nil"/>
          <w:left w:val="nil"/>
          <w:bottom w:val="nil"/>
          <w:right w:val="nil"/>
          <w:between w:val="nil"/>
        </w:pBdr>
        <w:spacing w:before="148" w:line="240" w:lineRule="auto"/>
        <w:ind w:right="30"/>
        <w:jc w:val="both"/>
      </w:pPr>
      <w:r>
        <w:t xml:space="preserve">Only team members who have a justified and approved business need shall be given access to certain </w:t>
      </w:r>
      <w:r>
        <w:t xml:space="preserve">systems, </w:t>
      </w:r>
      <w:proofErr w:type="gramStart"/>
      <w:r>
        <w:t>data</w:t>
      </w:r>
      <w:proofErr w:type="gramEnd"/>
      <w:r>
        <w:t xml:space="preserve"> and information. Administrator accounts: </w:t>
      </w:r>
    </w:p>
    <w:p w:rsidR="008234F3" w:rsidRDefault="001F45DD" w14:paraId="00000050" w14:textId="77777777">
      <w:pPr>
        <w:widowControl w:val="0"/>
        <w:numPr>
          <w:ilvl w:val="0"/>
          <w:numId w:val="3"/>
        </w:numPr>
        <w:pBdr>
          <w:top w:val="nil"/>
          <w:left w:val="nil"/>
          <w:bottom w:val="nil"/>
          <w:right w:val="nil"/>
          <w:between w:val="nil"/>
        </w:pBdr>
        <w:spacing w:before="158" w:line="240" w:lineRule="auto"/>
        <w:ind w:right="30"/>
        <w:jc w:val="both"/>
      </w:pPr>
      <w:r>
        <w:t xml:space="preserve">will be regularly reviewed to check the person has a business need for this access, </w:t>
      </w:r>
    </w:p>
    <w:p w:rsidR="008234F3" w:rsidRDefault="001F45DD" w14:paraId="00000051" w14:textId="77777777">
      <w:pPr>
        <w:widowControl w:val="0"/>
        <w:numPr>
          <w:ilvl w:val="0"/>
          <w:numId w:val="3"/>
        </w:numPr>
        <w:pBdr>
          <w:top w:val="nil"/>
          <w:left w:val="nil"/>
          <w:bottom w:val="nil"/>
          <w:right w:val="nil"/>
          <w:between w:val="nil"/>
        </w:pBdr>
        <w:spacing w:line="240" w:lineRule="auto"/>
        <w:ind w:right="30"/>
        <w:jc w:val="both"/>
      </w:pPr>
      <w:r>
        <w:t xml:space="preserve">must, where possible, have two-factor authentication for access to their accounts enabled, </w:t>
      </w:r>
    </w:p>
    <w:p w:rsidR="008234F3" w:rsidRDefault="001F45DD" w14:paraId="00000052" w14:textId="77777777">
      <w:pPr>
        <w:widowControl w:val="0"/>
        <w:numPr>
          <w:ilvl w:val="0"/>
          <w:numId w:val="3"/>
        </w:numPr>
        <w:pBdr>
          <w:top w:val="nil"/>
          <w:left w:val="nil"/>
          <w:bottom w:val="nil"/>
          <w:right w:val="nil"/>
          <w:between w:val="nil"/>
        </w:pBdr>
        <w:spacing w:line="240" w:lineRule="auto"/>
        <w:ind w:right="30"/>
        <w:jc w:val="both"/>
      </w:pPr>
      <w:r>
        <w:t>must have a strong pass</w:t>
      </w:r>
      <w:r>
        <w:t>word (</w:t>
      </w:r>
      <w:proofErr w:type="gramStart"/>
      <w:r>
        <w:t>i.e.</w:t>
      </w:r>
      <w:proofErr w:type="gramEnd"/>
      <w:r>
        <w:t xml:space="preserve"> at least</w:t>
      </w:r>
      <w:r>
        <w:t xml:space="preserve"> </w:t>
      </w:r>
      <w:r>
        <w:t>eight characters, o one capitalised letter, o one number and o one special character (!@£$%&amp;*)).</w:t>
      </w:r>
      <w:r>
        <w:t xml:space="preserve"> </w:t>
      </w:r>
    </w:p>
    <w:p w:rsidR="008234F3" w:rsidRDefault="008234F3" w14:paraId="00000053" w14:textId="77777777">
      <w:pPr>
        <w:widowControl w:val="0"/>
        <w:pBdr>
          <w:top w:val="nil"/>
          <w:left w:val="nil"/>
          <w:bottom w:val="nil"/>
          <w:right w:val="nil"/>
          <w:between w:val="nil"/>
        </w:pBdr>
        <w:spacing w:before="28" w:line="240" w:lineRule="auto"/>
        <w:ind w:right="30"/>
        <w:jc w:val="both"/>
      </w:pPr>
    </w:p>
    <w:p w:rsidR="008234F3" w:rsidRDefault="001F45DD" w14:paraId="00000054" w14:textId="77777777">
      <w:pPr>
        <w:widowControl w:val="0"/>
        <w:pBdr>
          <w:top w:val="nil"/>
          <w:left w:val="nil"/>
          <w:bottom w:val="nil"/>
          <w:right w:val="nil"/>
          <w:between w:val="nil"/>
        </w:pBdr>
        <w:spacing w:before="28" w:line="240" w:lineRule="auto"/>
        <w:ind w:right="30"/>
        <w:jc w:val="both"/>
      </w:pPr>
      <w:r>
        <w:t xml:space="preserve">To check, open a web browser and type into the URL “192.168.0.1”. This will direct you to your home router login page. The username and password should be on the back of your router. </w:t>
      </w:r>
      <w:r>
        <w:t>Go to the settings and configurations and ensure “Firewall” is turned on/</w:t>
      </w:r>
      <w:r>
        <w:t xml:space="preserve">enabled. </w:t>
      </w:r>
    </w:p>
    <w:p w:rsidR="008234F3" w:rsidRDefault="001F45DD" w14:paraId="00000055" w14:textId="77777777">
      <w:pPr>
        <w:widowControl w:val="0"/>
        <w:pBdr>
          <w:top w:val="nil"/>
          <w:left w:val="nil"/>
          <w:bottom w:val="nil"/>
          <w:right w:val="nil"/>
          <w:between w:val="nil"/>
        </w:pBdr>
        <w:spacing w:before="28" w:line="240" w:lineRule="auto"/>
        <w:ind w:right="30"/>
        <w:jc w:val="both"/>
      </w:pPr>
      <w:r>
        <w:br/>
      </w:r>
    </w:p>
    <w:p w:rsidR="008234F3" w:rsidRDefault="001F45DD" w14:paraId="00000056" w14:textId="77777777">
      <w:pPr>
        <w:pStyle w:val="Heading2"/>
        <w:widowControl w:val="0"/>
        <w:spacing w:before="28" w:line="240" w:lineRule="auto"/>
        <w:jc w:val="both"/>
      </w:pPr>
      <w:bookmarkStart w:name="_9kkozryediea" w:colFirst="0" w:colLast="0" w:id="9"/>
      <w:bookmarkEnd w:id="9"/>
      <w:r>
        <w:t xml:space="preserve">5.4 Cyber Essentials </w:t>
      </w:r>
    </w:p>
    <w:p w:rsidR="008234F3" w:rsidRDefault="001F45DD" w14:paraId="00000057" w14:textId="77777777">
      <w:pPr>
        <w:widowControl w:val="0"/>
        <w:pBdr>
          <w:top w:val="nil"/>
          <w:left w:val="nil"/>
          <w:bottom w:val="nil"/>
          <w:right w:val="nil"/>
          <w:between w:val="nil"/>
        </w:pBdr>
        <w:spacing w:before="144" w:line="240" w:lineRule="auto"/>
        <w:ind w:right="30"/>
        <w:jc w:val="both"/>
      </w:pPr>
      <w:r>
        <w:t xml:space="preserve">We use </w:t>
      </w:r>
      <w:proofErr w:type="spellStart"/>
      <w:r>
        <w:t>CyberSmart</w:t>
      </w:r>
      <w:proofErr w:type="spellEnd"/>
      <w:r>
        <w:t xml:space="preserve"> to obtain and maintain our annual Cyber Essentials certification. It is important that controls to maintain the standard are implemented and reviewed on a regular basis. </w:t>
      </w:r>
    </w:p>
    <w:p w:rsidR="008234F3" w:rsidRDefault="008234F3" w14:paraId="00000058" w14:textId="77777777">
      <w:pPr>
        <w:widowControl w:val="0"/>
        <w:pBdr>
          <w:top w:val="nil"/>
          <w:left w:val="nil"/>
          <w:bottom w:val="nil"/>
          <w:right w:val="nil"/>
          <w:between w:val="nil"/>
        </w:pBdr>
        <w:spacing w:before="148" w:line="240" w:lineRule="auto"/>
        <w:ind w:right="30"/>
        <w:jc w:val="both"/>
        <w:rPr>
          <w:b/>
        </w:rPr>
      </w:pPr>
    </w:p>
    <w:p w:rsidR="008234F3" w:rsidRDefault="001F45DD" w14:paraId="00000059" w14:textId="77777777">
      <w:pPr>
        <w:pStyle w:val="Heading1"/>
        <w:widowControl w:val="0"/>
        <w:spacing w:before="148" w:line="240" w:lineRule="auto"/>
        <w:ind w:right="30"/>
        <w:jc w:val="both"/>
      </w:pPr>
      <w:bookmarkStart w:name="_gz7gwuisoak" w:colFirst="0" w:colLast="0" w:id="10"/>
      <w:bookmarkEnd w:id="10"/>
      <w:r>
        <w:t xml:space="preserve">6. Further Information </w:t>
      </w:r>
    </w:p>
    <w:p w:rsidR="008234F3" w:rsidRDefault="001F45DD" w14:paraId="0000005A" w14:textId="38799A88">
      <w:pPr>
        <w:widowControl w:val="0"/>
        <w:pBdr>
          <w:top w:val="nil"/>
          <w:left w:val="nil"/>
          <w:bottom w:val="nil"/>
          <w:right w:val="nil"/>
          <w:between w:val="nil"/>
        </w:pBdr>
        <w:spacing w:before="148" w:line="240" w:lineRule="auto"/>
        <w:ind w:right="30"/>
        <w:jc w:val="both"/>
      </w:pPr>
      <w:r>
        <w:t xml:space="preserve">Further information and advice on this policy can be obtained from </w:t>
      </w:r>
      <w:r w:rsidRPr="00077AA2" w:rsidR="00077AA2">
        <w:t xml:space="preserve">JC Training &amp; Consultancy </w:t>
      </w:r>
      <w:r>
        <w:t xml:space="preserve">Comments and suggestions to improve security are always welcome. </w:t>
      </w:r>
    </w:p>
    <w:p w:rsidR="008234F3" w:rsidRDefault="008234F3" w14:paraId="0000005B" w14:textId="77777777">
      <w:pPr>
        <w:widowControl w:val="0"/>
        <w:pBdr>
          <w:top w:val="nil"/>
          <w:left w:val="nil"/>
          <w:bottom w:val="nil"/>
          <w:right w:val="nil"/>
          <w:between w:val="nil"/>
        </w:pBdr>
        <w:spacing w:before="148" w:line="240" w:lineRule="auto"/>
        <w:ind w:right="30"/>
        <w:jc w:val="both"/>
      </w:pPr>
    </w:p>
    <w:p w:rsidR="008234F3" w:rsidRDefault="008234F3" w14:paraId="0000005C" w14:textId="77777777">
      <w:pPr>
        <w:widowControl w:val="0"/>
        <w:pBdr>
          <w:top w:val="nil"/>
          <w:left w:val="nil"/>
          <w:bottom w:val="nil"/>
          <w:right w:val="nil"/>
          <w:between w:val="nil"/>
        </w:pBdr>
        <w:spacing w:before="148" w:line="240" w:lineRule="auto"/>
        <w:ind w:right="30"/>
        <w:jc w:val="both"/>
      </w:pPr>
    </w:p>
    <w:p w:rsidR="008234F3" w:rsidRDefault="008234F3" w14:paraId="0000005D" w14:textId="77777777">
      <w:pPr>
        <w:widowControl w:val="0"/>
        <w:pBdr>
          <w:top w:val="nil"/>
          <w:left w:val="nil"/>
          <w:bottom w:val="nil"/>
          <w:right w:val="nil"/>
          <w:between w:val="nil"/>
        </w:pBdr>
        <w:spacing w:before="148" w:line="240" w:lineRule="auto"/>
        <w:ind w:right="30"/>
        <w:jc w:val="both"/>
      </w:pPr>
    </w:p>
    <w:p w:rsidR="008234F3" w:rsidRDefault="008234F3" w14:paraId="0000005E" w14:textId="77777777">
      <w:pPr>
        <w:widowControl w:val="0"/>
        <w:pBdr>
          <w:top w:val="nil"/>
          <w:left w:val="nil"/>
          <w:bottom w:val="nil"/>
          <w:right w:val="nil"/>
          <w:between w:val="nil"/>
        </w:pBdr>
        <w:spacing w:before="148" w:line="240" w:lineRule="auto"/>
        <w:ind w:right="30"/>
        <w:jc w:val="both"/>
      </w:pPr>
    </w:p>
    <w:sectPr w:rsidR="008234F3">
      <w:headerReference w:type="default" r:id="rId7"/>
      <w:pgSz w:w="11906" w:h="16838" w:orient="portrait"/>
      <w:pgMar w:top="1440" w:right="1440" w:bottom="1440" w:left="1440" w:header="0" w:footer="720" w:gutter="0"/>
      <w:pgNumType w:start="1"/>
      <w:cols w:space="720"/>
      <w:footerReference w:type="default" r:id="Ref141eb6c7604d4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45DD" w:rsidP="00077AA2" w:rsidRDefault="001F45DD" w14:paraId="7879917F" w14:textId="77777777">
      <w:pPr>
        <w:spacing w:line="240" w:lineRule="auto"/>
      </w:pPr>
      <w:r>
        <w:separator/>
      </w:r>
    </w:p>
  </w:endnote>
  <w:endnote w:type="continuationSeparator" w:id="0">
    <w:p w:rsidR="001F45DD" w:rsidP="00077AA2" w:rsidRDefault="001F45DD" w14:paraId="3ADD39D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3734485" w:rsidTr="43734485" w14:paraId="5E34A4D7">
      <w:tc>
        <w:tcPr>
          <w:tcW w:w="3005" w:type="dxa"/>
          <w:tcMar/>
        </w:tcPr>
        <w:p w:rsidR="43734485" w:rsidP="43734485" w:rsidRDefault="43734485" w14:paraId="72E0DEB5" w14:textId="174F9678">
          <w:pPr>
            <w:pStyle w:val="Header"/>
            <w:bidi w:val="0"/>
            <w:ind w:left="-115"/>
            <w:jc w:val="left"/>
          </w:pPr>
        </w:p>
      </w:tc>
      <w:tc>
        <w:tcPr>
          <w:tcW w:w="3005" w:type="dxa"/>
          <w:tcMar/>
        </w:tcPr>
        <w:p w:rsidR="43734485" w:rsidP="43734485" w:rsidRDefault="43734485" w14:paraId="151CB87D" w14:textId="1CBB086C">
          <w:pPr>
            <w:pStyle w:val="Header"/>
            <w:bidi w:val="0"/>
            <w:jc w:val="center"/>
          </w:pPr>
        </w:p>
      </w:tc>
      <w:tc>
        <w:tcPr>
          <w:tcW w:w="3005" w:type="dxa"/>
          <w:tcMar/>
        </w:tcPr>
        <w:p w:rsidR="43734485" w:rsidP="43734485" w:rsidRDefault="43734485" w14:paraId="10EB4D3E" w14:textId="336AA163">
          <w:pPr>
            <w:pStyle w:val="Header"/>
            <w:bidi w:val="0"/>
            <w:ind w:right="-115"/>
            <w:jc w:val="right"/>
          </w:pPr>
        </w:p>
      </w:tc>
    </w:tr>
  </w:tbl>
  <w:p w:rsidR="43734485" w:rsidP="43734485" w:rsidRDefault="43734485" w14:paraId="2824BB0F" w14:textId="68579EB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45DD" w:rsidP="00077AA2" w:rsidRDefault="001F45DD" w14:paraId="0515DEEC" w14:textId="77777777">
      <w:pPr>
        <w:spacing w:line="240" w:lineRule="auto"/>
      </w:pPr>
      <w:r>
        <w:separator/>
      </w:r>
    </w:p>
  </w:footnote>
  <w:footnote w:type="continuationSeparator" w:id="0">
    <w:p w:rsidR="001F45DD" w:rsidP="00077AA2" w:rsidRDefault="001F45DD" w14:paraId="641F58E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77AA2" w:rsidRDefault="00077AA2" w14:paraId="2FB14373" w14:textId="48BCE8B1">
    <w:pPr>
      <w:pStyle w:val="Header"/>
    </w:pPr>
    <w:r w:rsidRPr="00077AA2">
      <w:rPr>
        <w:b/>
        <w:noProof/>
        <w:sz w:val="28"/>
        <w:szCs w:val="28"/>
      </w:rPr>
      <w:drawing>
        <wp:anchor distT="0" distB="0" distL="114300" distR="114300" simplePos="0" relativeHeight="251659264" behindDoc="0" locked="0" layoutInCell="1" allowOverlap="1" wp14:anchorId="12379D47" wp14:editId="1AA59300">
          <wp:simplePos x="0" y="0"/>
          <wp:positionH relativeFrom="page">
            <wp:align>right</wp:align>
          </wp:positionH>
          <wp:positionV relativeFrom="paragraph">
            <wp:posOffset>-66675</wp:posOffset>
          </wp:positionV>
          <wp:extent cx="1731010" cy="1731010"/>
          <wp:effectExtent l="0" t="0" r="2540" b="254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1731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7E75"/>
    <w:multiLevelType w:val="multilevel"/>
    <w:tmpl w:val="3D94D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8174E3"/>
    <w:multiLevelType w:val="multilevel"/>
    <w:tmpl w:val="F8F69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C831C0"/>
    <w:multiLevelType w:val="multilevel"/>
    <w:tmpl w:val="A0206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F3"/>
    <w:rsid w:val="00077AA2"/>
    <w:rsid w:val="001F45DD"/>
    <w:rsid w:val="008234F3"/>
    <w:rsid w:val="4373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7DC2"/>
  <w15:docId w15:val="{7ADACA49-312D-4ABB-BD7F-72869B5B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ind w:right="4771"/>
      <w:outlineLvl w:val="0"/>
    </w:pPr>
    <w:rPr>
      <w:b/>
      <w:sz w:val="28"/>
      <w:szCs w:val="28"/>
    </w:rPr>
  </w:style>
  <w:style w:type="paragraph" w:styleId="Heading2">
    <w:name w:val="heading 2"/>
    <w:basedOn w:val="Normal"/>
    <w:next w:val="Normal"/>
    <w:uiPriority w:val="9"/>
    <w:unhideWhenUsed/>
    <w:qFormat/>
    <w:pPr>
      <w:keepNext/>
      <w:keepLines/>
      <w:spacing w:before="148" w:after="80"/>
      <w:ind w:right="30"/>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077AA2"/>
    <w:pPr>
      <w:tabs>
        <w:tab w:val="center" w:pos="4513"/>
        <w:tab w:val="right" w:pos="9026"/>
      </w:tabs>
      <w:spacing w:line="240" w:lineRule="auto"/>
    </w:pPr>
  </w:style>
  <w:style w:type="character" w:styleId="HeaderChar" w:customStyle="1">
    <w:name w:val="Header Char"/>
    <w:basedOn w:val="DefaultParagraphFont"/>
    <w:link w:val="Header"/>
    <w:uiPriority w:val="99"/>
    <w:rsid w:val="00077AA2"/>
  </w:style>
  <w:style w:type="paragraph" w:styleId="Footer">
    <w:name w:val="footer"/>
    <w:basedOn w:val="Normal"/>
    <w:link w:val="FooterChar"/>
    <w:uiPriority w:val="99"/>
    <w:unhideWhenUsed/>
    <w:rsid w:val="00077AA2"/>
    <w:pPr>
      <w:tabs>
        <w:tab w:val="center" w:pos="4513"/>
        <w:tab w:val="right" w:pos="9026"/>
      </w:tabs>
      <w:spacing w:line="240" w:lineRule="auto"/>
    </w:pPr>
  </w:style>
  <w:style w:type="character" w:styleId="FooterChar" w:customStyle="1">
    <w:name w:val="Footer Char"/>
    <w:basedOn w:val="DefaultParagraphFont"/>
    <w:link w:val="Footer"/>
    <w:uiPriority w:val="99"/>
    <w:rsid w:val="00077AA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a37a4684917945cd" /><Relationship Type="http://schemas.openxmlformats.org/officeDocument/2006/relationships/footer" Target="/word/footer.xml" Id="Ref141eb6c7604d4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d5acc16-a89e-44cc-ac57-386e2fc54c17}"/>
      </w:docPartPr>
      <w:docPartBody>
        <w:p w14:paraId="1585F1C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work</dc:creator>
  <lastModifiedBy>ash wassall</lastModifiedBy>
  <revision>3</revision>
  <dcterms:created xsi:type="dcterms:W3CDTF">2021-08-20T07:52:00.0000000Z</dcterms:created>
  <dcterms:modified xsi:type="dcterms:W3CDTF">2021-11-02T10:03:05.6641953Z</dcterms:modified>
</coreProperties>
</file>